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E831C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E831CA">
        <w:rPr>
          <w:sz w:val="24"/>
        </w:rPr>
        <w:t>На продажу выставлен лот №</w:t>
      </w:r>
      <w:r w:rsidR="00B657C4">
        <w:rPr>
          <w:sz w:val="24"/>
          <w:lang w:val="ru-RU"/>
        </w:rPr>
        <w:t>21</w:t>
      </w:r>
      <w:r w:rsidRPr="00E831CA">
        <w:rPr>
          <w:sz w:val="24"/>
        </w:rPr>
        <w:t>:</w:t>
      </w:r>
      <w:r w:rsidRPr="003D503E">
        <w:t xml:space="preserve"> </w:t>
      </w:r>
    </w:p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57C4" w:rsidRPr="00B657C4" w:rsidTr="00ED5145">
        <w:tc>
          <w:tcPr>
            <w:tcW w:w="3190" w:type="dxa"/>
            <w:vMerge w:val="restart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B657C4" w:rsidRPr="00B657C4" w:rsidTr="00ED5145">
        <w:tc>
          <w:tcPr>
            <w:tcW w:w="3190" w:type="dxa"/>
            <w:vMerge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B657C4" w:rsidRPr="00B657C4" w:rsidTr="00ED5145">
        <w:tc>
          <w:tcPr>
            <w:tcW w:w="3190" w:type="dxa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7873.78</w:t>
            </w:r>
          </w:p>
        </w:tc>
      </w:tr>
      <w:tr w:rsidR="00B657C4" w:rsidRPr="00B657C4" w:rsidTr="00ED5145">
        <w:tc>
          <w:tcPr>
            <w:tcW w:w="3190" w:type="dxa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7874.88</w:t>
            </w:r>
          </w:p>
        </w:tc>
      </w:tr>
      <w:tr w:rsidR="00B657C4" w:rsidRPr="00B657C4" w:rsidTr="00ED5145">
        <w:tc>
          <w:tcPr>
            <w:tcW w:w="3190" w:type="dxa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7873.62</w:t>
            </w:r>
          </w:p>
        </w:tc>
      </w:tr>
      <w:tr w:rsidR="00B657C4" w:rsidRPr="00B657C4" w:rsidTr="00ED5145">
        <w:tc>
          <w:tcPr>
            <w:tcW w:w="3190" w:type="dxa"/>
            <w:shd w:val="clear" w:color="auto" w:fill="auto"/>
            <w:vAlign w:val="center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B657C4" w:rsidRPr="00B657C4" w:rsidRDefault="00B657C4" w:rsidP="00B657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B657C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7872.53</w:t>
            </w:r>
          </w:p>
        </w:tc>
      </w:tr>
    </w:tbl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п.г.т.Алексеевка, ул.Невская, 19;</w:t>
      </w:r>
    </w:p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565 (пятьсот шестьдесят пять) рублей 21 копейка;</w:t>
      </w:r>
    </w:p>
    <w:p w:rsidR="00B657C4" w:rsidRPr="00B657C4" w:rsidRDefault="00B657C4" w:rsidP="00B657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7C4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680BF7" w:rsidRPr="003D503E" w:rsidRDefault="00B657C4" w:rsidP="00B657C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B657C4">
        <w:rPr>
          <w:b w:val="0"/>
          <w:bCs w:val="0"/>
          <w:color w:val="auto"/>
          <w:sz w:val="24"/>
          <w:szCs w:val="24"/>
          <w:lang w:val="ru-RU"/>
        </w:rPr>
        <w:t>Размер задатка 113 (сто тринадцать)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831CA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C58A2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C58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C58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C58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2C58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="002C58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2C58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C58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E831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="00E831C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7A2" w:rsidRDefault="00A877A2">
      <w:r>
        <w:separator/>
      </w:r>
    </w:p>
  </w:endnote>
  <w:endnote w:type="continuationSeparator" w:id="0">
    <w:p w:rsidR="00A877A2" w:rsidRDefault="00A8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7A2" w:rsidRDefault="00A877A2"/>
  </w:footnote>
  <w:footnote w:type="continuationSeparator" w:id="0">
    <w:p w:rsidR="00A877A2" w:rsidRDefault="00A877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C58A2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877A2"/>
    <w:rsid w:val="00AA2C3D"/>
    <w:rsid w:val="00B657C4"/>
    <w:rsid w:val="00BC2483"/>
    <w:rsid w:val="00BC6252"/>
    <w:rsid w:val="00C11AD1"/>
    <w:rsid w:val="00CE4271"/>
    <w:rsid w:val="00D33082"/>
    <w:rsid w:val="00D41878"/>
    <w:rsid w:val="00DB1AED"/>
    <w:rsid w:val="00DE243B"/>
    <w:rsid w:val="00E42CB7"/>
    <w:rsid w:val="00E831CA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2E0D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2018-04-03T04:22:00Z</cp:lastPrinted>
  <dcterms:created xsi:type="dcterms:W3CDTF">2018-04-03T04:33:00Z</dcterms:created>
  <dcterms:modified xsi:type="dcterms:W3CDTF">2018-04-03T04:33:00Z</dcterms:modified>
</cp:coreProperties>
</file>